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25D" w:rsidRDefault="0091125D" w:rsidP="0091125D">
      <w:pPr>
        <w:spacing w:after="0"/>
        <w:rPr>
          <w:b/>
          <w:sz w:val="32"/>
          <w:lang w:val="en-US"/>
        </w:rPr>
      </w:pPr>
      <w:bookmarkStart w:id="0" w:name="_GoBack"/>
      <w:bookmarkEnd w:id="0"/>
      <w:r w:rsidRPr="0091125D">
        <w:rPr>
          <w:b/>
          <w:sz w:val="32"/>
        </w:rPr>
        <w:t>16020</w:t>
      </w:r>
    </w:p>
    <w:p w:rsidR="007B579D" w:rsidRDefault="0091125D" w:rsidP="0091125D">
      <w:pPr>
        <w:spacing w:after="0"/>
        <w:rPr>
          <w:b/>
          <w:sz w:val="32"/>
          <w:lang w:val="en-US"/>
        </w:rPr>
      </w:pPr>
      <w:r w:rsidRPr="0091125D">
        <w:rPr>
          <w:b/>
          <w:sz w:val="32"/>
        </w:rPr>
        <w:t>(G4881)</w:t>
      </w:r>
    </w:p>
    <w:p w:rsidR="0091125D" w:rsidRDefault="0091125D" w:rsidP="0091125D">
      <w:pPr>
        <w:spacing w:after="0"/>
        <w:rPr>
          <w:b/>
          <w:sz w:val="32"/>
          <w:lang w:val="en-US"/>
        </w:rPr>
      </w:pPr>
      <w:r w:rsidRPr="0091125D">
        <w:rPr>
          <w:b/>
          <w:sz w:val="32"/>
          <w:lang w:val="en-US"/>
        </w:rPr>
        <w:t>Аттенюатор волноводный Flann</w:t>
      </w:r>
      <w:r>
        <w:rPr>
          <w:b/>
          <w:sz w:val="32"/>
          <w:lang w:val="en-US"/>
        </w:rPr>
        <w:t xml:space="preserve"> MW</w:t>
      </w:r>
    </w:p>
    <w:p w:rsidR="0091125D" w:rsidRDefault="0091125D" w:rsidP="0091125D">
      <w:pPr>
        <w:spacing w:after="0"/>
        <w:rPr>
          <w:b/>
          <w:sz w:val="32"/>
          <w:lang w:val="en-US"/>
        </w:rPr>
      </w:pPr>
    </w:p>
    <w:p w:rsidR="0091125D" w:rsidRDefault="0091125D" w:rsidP="0091125D">
      <w:pPr>
        <w:spacing w:after="0"/>
        <w:rPr>
          <w:b/>
          <w:sz w:val="32"/>
        </w:rPr>
      </w:pPr>
      <w:r w:rsidRPr="0091125D">
        <w:rPr>
          <w:noProof/>
          <w:sz w:val="28"/>
          <w:lang w:eastAsia="ru-RU"/>
        </w:rPr>
        <w:drawing>
          <wp:inline distT="0" distB="0" distL="0" distR="0" wp14:anchorId="5B3823AF" wp14:editId="13BDDCC6">
            <wp:extent cx="3786868" cy="3062486"/>
            <wp:effectExtent l="0" t="0" r="444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87397" cy="3062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25D" w:rsidRPr="0091125D" w:rsidRDefault="0091125D" w:rsidP="0091125D">
      <w:pPr>
        <w:spacing w:after="0"/>
        <w:rPr>
          <w:b/>
          <w:sz w:val="32"/>
        </w:rPr>
      </w:pPr>
    </w:p>
    <w:p w:rsidR="0091125D" w:rsidRPr="0091125D" w:rsidRDefault="0091125D" w:rsidP="0091125D">
      <w:pPr>
        <w:spacing w:after="0"/>
        <w:rPr>
          <w:sz w:val="28"/>
          <w:u w:val="single"/>
        </w:rPr>
      </w:pPr>
      <w:r w:rsidRPr="0091125D">
        <w:rPr>
          <w:sz w:val="28"/>
          <w:u w:val="single"/>
        </w:rPr>
        <w:t>Характеристики</w:t>
      </w:r>
    </w:p>
    <w:p w:rsidR="0091125D" w:rsidRDefault="0091125D" w:rsidP="0091125D">
      <w:pPr>
        <w:spacing w:after="0"/>
        <w:rPr>
          <w:b/>
          <w:sz w:val="32"/>
        </w:rPr>
      </w:pPr>
    </w:p>
    <w:p w:rsidR="0091125D" w:rsidRDefault="0091125D" w:rsidP="0091125D">
      <w:pPr>
        <w:spacing w:after="0"/>
        <w:rPr>
          <w:sz w:val="28"/>
        </w:rPr>
      </w:pPr>
      <w:r w:rsidRPr="0091125D">
        <w:rPr>
          <w:sz w:val="28"/>
        </w:rPr>
        <w:t>Диапазон частот:</w:t>
      </w:r>
      <w:r w:rsidRPr="0091125D">
        <w:rPr>
          <w:sz w:val="28"/>
        </w:rPr>
        <w:tab/>
      </w:r>
      <w:r>
        <w:rPr>
          <w:sz w:val="28"/>
        </w:rPr>
        <w:tab/>
        <w:t>8,20 – 12,5 ГГц</w:t>
      </w:r>
    </w:p>
    <w:p w:rsidR="0091125D" w:rsidRDefault="0091125D" w:rsidP="0091125D">
      <w:pPr>
        <w:spacing w:after="0"/>
        <w:rPr>
          <w:sz w:val="28"/>
        </w:rPr>
      </w:pPr>
      <w:r>
        <w:rPr>
          <w:sz w:val="28"/>
        </w:rPr>
        <w:t>КСВН (макс):</w:t>
      </w:r>
      <w:r>
        <w:rPr>
          <w:sz w:val="28"/>
        </w:rPr>
        <w:tab/>
      </w:r>
      <w:r>
        <w:rPr>
          <w:sz w:val="28"/>
        </w:rPr>
        <w:tab/>
        <w:t>1,07</w:t>
      </w:r>
    </w:p>
    <w:p w:rsidR="0091125D" w:rsidRPr="0091125D" w:rsidRDefault="0091125D" w:rsidP="0091125D">
      <w:pPr>
        <w:spacing w:after="0"/>
        <w:rPr>
          <w:sz w:val="28"/>
        </w:rPr>
      </w:pPr>
      <w:r>
        <w:rPr>
          <w:sz w:val="28"/>
        </w:rPr>
        <w:t>Габариты: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lang w:val="en-US"/>
        </w:rPr>
        <w:t>A</w:t>
      </w:r>
      <w:r w:rsidRPr="0091125D">
        <w:rPr>
          <w:sz w:val="28"/>
        </w:rPr>
        <w:t xml:space="preserve"> = 180 </w:t>
      </w:r>
      <w:r>
        <w:rPr>
          <w:sz w:val="28"/>
        </w:rPr>
        <w:t>мм</w:t>
      </w:r>
    </w:p>
    <w:p w:rsidR="0091125D" w:rsidRPr="0091125D" w:rsidRDefault="0091125D" w:rsidP="0091125D">
      <w:pPr>
        <w:spacing w:after="0"/>
        <w:rPr>
          <w:sz w:val="28"/>
        </w:rPr>
      </w:pPr>
      <w:r w:rsidRPr="0091125D">
        <w:rPr>
          <w:sz w:val="28"/>
        </w:rPr>
        <w:tab/>
      </w:r>
      <w:r w:rsidRPr="0091125D">
        <w:rPr>
          <w:sz w:val="28"/>
        </w:rPr>
        <w:tab/>
      </w:r>
      <w:r w:rsidRPr="0091125D">
        <w:rPr>
          <w:sz w:val="28"/>
        </w:rPr>
        <w:tab/>
      </w:r>
      <w:r w:rsidRPr="0091125D">
        <w:rPr>
          <w:sz w:val="28"/>
        </w:rPr>
        <w:tab/>
      </w:r>
      <w:r>
        <w:rPr>
          <w:sz w:val="28"/>
          <w:lang w:val="en-US"/>
        </w:rPr>
        <w:t>B</w:t>
      </w:r>
      <w:r w:rsidRPr="0091125D">
        <w:rPr>
          <w:sz w:val="28"/>
        </w:rPr>
        <w:t xml:space="preserve"> = 127</w:t>
      </w:r>
      <w:r>
        <w:rPr>
          <w:sz w:val="28"/>
        </w:rPr>
        <w:t xml:space="preserve"> мм</w:t>
      </w:r>
    </w:p>
    <w:p w:rsidR="0091125D" w:rsidRPr="0091125D" w:rsidRDefault="0091125D" w:rsidP="0091125D">
      <w:pPr>
        <w:spacing w:after="0"/>
        <w:rPr>
          <w:sz w:val="28"/>
        </w:rPr>
      </w:pPr>
      <w:r w:rsidRPr="0091125D">
        <w:rPr>
          <w:sz w:val="28"/>
        </w:rPr>
        <w:tab/>
      </w:r>
      <w:r w:rsidRPr="0091125D">
        <w:rPr>
          <w:sz w:val="28"/>
        </w:rPr>
        <w:tab/>
      </w:r>
      <w:r w:rsidRPr="0091125D">
        <w:rPr>
          <w:sz w:val="28"/>
        </w:rPr>
        <w:tab/>
      </w:r>
      <w:r w:rsidRPr="0091125D">
        <w:rPr>
          <w:sz w:val="28"/>
        </w:rPr>
        <w:tab/>
      </w:r>
      <w:r>
        <w:rPr>
          <w:sz w:val="28"/>
          <w:lang w:val="en-US"/>
        </w:rPr>
        <w:t>C</w:t>
      </w:r>
      <w:r w:rsidRPr="0091125D">
        <w:rPr>
          <w:sz w:val="28"/>
        </w:rPr>
        <w:t xml:space="preserve"> = 79</w:t>
      </w:r>
      <w:r>
        <w:rPr>
          <w:sz w:val="28"/>
        </w:rPr>
        <w:t xml:space="preserve"> мм </w:t>
      </w:r>
    </w:p>
    <w:p w:rsidR="0091125D" w:rsidRPr="0091125D" w:rsidRDefault="0091125D" w:rsidP="0091125D">
      <w:pPr>
        <w:spacing w:after="0"/>
        <w:rPr>
          <w:sz w:val="28"/>
          <w:lang w:val="en-US"/>
        </w:rPr>
      </w:pPr>
      <w:r w:rsidRPr="0091125D">
        <w:rPr>
          <w:sz w:val="28"/>
        </w:rPr>
        <w:tab/>
      </w:r>
      <w:r w:rsidRPr="0091125D">
        <w:rPr>
          <w:sz w:val="28"/>
        </w:rPr>
        <w:tab/>
      </w:r>
      <w:r w:rsidRPr="0091125D">
        <w:rPr>
          <w:sz w:val="28"/>
        </w:rPr>
        <w:tab/>
      </w:r>
      <w:r w:rsidRPr="0091125D">
        <w:rPr>
          <w:sz w:val="28"/>
        </w:rPr>
        <w:tab/>
      </w:r>
      <w:r>
        <w:rPr>
          <w:sz w:val="28"/>
          <w:lang w:val="en-US"/>
        </w:rPr>
        <w:t>D (</w:t>
      </w:r>
      <w:r>
        <w:rPr>
          <w:sz w:val="28"/>
        </w:rPr>
        <w:t xml:space="preserve">диаметр) = 64 мм </w:t>
      </w:r>
      <w:r>
        <w:rPr>
          <w:sz w:val="28"/>
          <w:lang w:val="en-US"/>
        </w:rPr>
        <w:tab/>
      </w:r>
    </w:p>
    <w:p w:rsidR="0091125D" w:rsidRDefault="0091125D" w:rsidP="0091125D">
      <w:pPr>
        <w:spacing w:after="0"/>
        <w:rPr>
          <w:sz w:val="28"/>
        </w:rPr>
      </w:pPr>
    </w:p>
    <w:p w:rsidR="0091125D" w:rsidRDefault="0091125D" w:rsidP="0091125D">
      <w:pPr>
        <w:spacing w:after="0"/>
        <w:rPr>
          <w:sz w:val="28"/>
        </w:rPr>
      </w:pPr>
    </w:p>
    <w:p w:rsidR="0091125D" w:rsidRPr="0091125D" w:rsidRDefault="0091125D" w:rsidP="0091125D">
      <w:pPr>
        <w:spacing w:after="0"/>
        <w:rPr>
          <w:sz w:val="28"/>
        </w:rPr>
      </w:pPr>
    </w:p>
    <w:sectPr w:rsidR="0091125D" w:rsidRPr="00911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5D"/>
    <w:rsid w:val="0019674F"/>
    <w:rsid w:val="00262DD7"/>
    <w:rsid w:val="007B579D"/>
    <w:rsid w:val="008E1873"/>
    <w:rsid w:val="0091125D"/>
    <w:rsid w:val="00C1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2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2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Maxim Oleynik</cp:lastModifiedBy>
  <cp:revision>2</cp:revision>
  <dcterms:created xsi:type="dcterms:W3CDTF">2017-06-13T14:45:00Z</dcterms:created>
  <dcterms:modified xsi:type="dcterms:W3CDTF">2017-06-13T14:45:00Z</dcterms:modified>
</cp:coreProperties>
</file>